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810" w:rsidRPr="00951810" w:rsidRDefault="00951810" w:rsidP="009518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LUMINEO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daugiafunkcis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veido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prietaisas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naudojimo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instrukcija</w:t>
      </w:r>
      <w:proofErr w:type="spellEnd"/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  <w:bookmarkEnd w:id="0"/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aprašymas</w:t>
      </w:r>
      <w:proofErr w:type="spellEnd"/>
    </w:p>
    <w:p w:rsidR="00951810" w:rsidRPr="00951810" w:rsidRDefault="00951810" w:rsidP="00951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>Komplektacija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USB Type-C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laidas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>Spatula (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mentelė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LED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lemputė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ION+ / ION-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režimas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EMS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režimas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SONIC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režimas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Maitinimo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mygtukas</w:t>
      </w:r>
      <w:proofErr w:type="spellEnd"/>
    </w:p>
    <w:p w:rsidR="00951810" w:rsidRPr="00951810" w:rsidRDefault="00951810" w:rsidP="00951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Baterijos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įkrovos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indikatorius</w:t>
      </w:r>
      <w:proofErr w:type="spellEnd"/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funkcijos</w:t>
      </w:r>
      <w:proofErr w:type="spellEnd"/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SONIC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kavitacinis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pilingas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951810" w:rsidRPr="00951810" w:rsidRDefault="00951810" w:rsidP="00951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Modernus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veiksmingas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gilaus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veido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valymo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būdas,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skirtas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namuose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Švelniai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eksfolijuoja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ultragarsu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netrikdant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jos</w:t>
      </w:r>
      <w:proofErr w:type="spellEnd"/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vientisumo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būti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naudojamas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net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jautriai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probleminiai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Puikiai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paruošia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serumų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kremų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įsisavinimui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EMS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elektrinė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raumenų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stimuliacija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951810" w:rsidRPr="00951810" w:rsidRDefault="00951810" w:rsidP="00951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Žemo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dažnio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elektriniai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impulsai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skirti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gerinti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kraujotaką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atpalaiduoti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raumenis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skatinti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medžiagų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apykaitą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Naudojamas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stangrinimui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atjauninimui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ION+ / ION-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jonoforezė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951810" w:rsidRPr="00951810" w:rsidRDefault="00951810" w:rsidP="00951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Naudojamas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galvaninei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srovei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Padeda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giliau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įsisavinti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veikliąsias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medžiagas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(ION-)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arba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išvalyti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(ION+),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gerina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tonusą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mažina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raukšles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įjungimas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režimų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nustatymas</w:t>
      </w:r>
      <w:proofErr w:type="spellEnd"/>
    </w:p>
    <w:p w:rsidR="00951810" w:rsidRPr="00951810" w:rsidRDefault="00951810" w:rsidP="00951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lastRenderedPageBreak/>
        <w:t>Paspauskite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mygtuką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įsijungs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SONIC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raudona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LED).</w:t>
      </w:r>
    </w:p>
    <w:p w:rsidR="00951810" w:rsidRPr="00951810" w:rsidRDefault="00951810" w:rsidP="00951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Vienu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paspaudimu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keiskite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į EMS (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mėlyna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LED), ION+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arba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ION- (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raudona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mėlyna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LED).</w:t>
      </w:r>
    </w:p>
    <w:p w:rsidR="00951810" w:rsidRPr="00951810" w:rsidRDefault="00951810" w:rsidP="00951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Po 5 min.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automatiškai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išsijungia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Kaip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naudoti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prietaisą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?</w: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paruošimas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prieš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procedūrą</w:t>
      </w:r>
      <w:proofErr w:type="spellEnd"/>
    </w:p>
    <w:p w:rsidR="00951810" w:rsidRPr="00951810" w:rsidRDefault="00951810" w:rsidP="009518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Nuvalykite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makiažą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nuplaukite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LUMINEO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valymo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šepetėlį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LUMINEO SUPREME CLEANER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gelį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Patikrinkite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ant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nėra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žaizdelių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nelygumų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SONIC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režimas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raudonas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LED)</w:t>
      </w:r>
    </w:p>
    <w:p w:rsidR="00951810" w:rsidRPr="00951810" w:rsidRDefault="00951810" w:rsidP="00951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Užtepkite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kavitacinį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valomąjį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toniką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Įjunkite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SONIC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spatulą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45°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kampu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braukite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veido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išsausėja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sudrėkinkite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Procedūra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5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minutės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1–2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kartus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savaitę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Galima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kaklui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rankoms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nugarai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EMS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režimas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mėlynas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LED)</w:t>
      </w:r>
    </w:p>
    <w:p w:rsidR="00951810" w:rsidRPr="00951810" w:rsidRDefault="00951810" w:rsidP="009518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Užtepkite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kremą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pvz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.,</w:t>
      </w:r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LUMINEO BOOSTER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neįtrauktas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rinkinį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951810" w:rsidRPr="00951810" w:rsidRDefault="00951810" w:rsidP="009518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Įjunkite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EMS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režimą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spatulą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45°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kampu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judėkite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lėtai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paviršiumi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kremas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išdžiūsta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papildykite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Procedūra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2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minutės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Galima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kartoti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ryte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vakare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ION+ / ION-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režimai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raudona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/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>mėlyna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LED)</w:t>
      </w:r>
    </w:p>
    <w:p w:rsidR="00951810" w:rsidRPr="00951810" w:rsidRDefault="00951810" w:rsidP="009518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Meso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-Serum No. 1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arba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2 (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neįtraukti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rinkinį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951810" w:rsidRPr="00951810" w:rsidRDefault="00951810" w:rsidP="009518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ION+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valymui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ION-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įsiskverbimui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Spatulą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45°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kampu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judėkite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lėtai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džiūsta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drėkinkite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Procedūros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trukmė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2–3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minutės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Galima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2–3 k</w:t>
      </w:r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./</w:t>
      </w:r>
      <w:proofErr w:type="spellStart"/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>sav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ant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kaklo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Kontraindikacijos</w:t>
      </w:r>
      <w:proofErr w:type="spellEnd"/>
    </w:p>
    <w:p w:rsidR="00951810" w:rsidRPr="00951810" w:rsidRDefault="00951810" w:rsidP="00951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Turite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implantų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širdies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stimuliatorių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metalo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kūne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Sergate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epilepsija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skydliaukės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kraujotakos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onkologinėmis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ligomis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Nėštumo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žindymo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laikotarpiu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Turite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pažeistą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uždegusią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sudirgusią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rožinę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infekcijas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alergija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metalui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naudojamoms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kosmetikos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priemonėms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Esate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patyrę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veido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operacijas</w:t>
      </w:r>
      <w:proofErr w:type="spellEnd"/>
    </w:p>
    <w:p w:rsidR="00951810" w:rsidRPr="00951810" w:rsidRDefault="00951810" w:rsidP="009518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Turite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didesnių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apgamų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žaizdų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srityje</w:t>
      </w:r>
      <w:proofErr w:type="spellEnd"/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Įkrovimas</w:t>
      </w:r>
      <w:proofErr w:type="spellEnd"/>
    </w:p>
    <w:p w:rsidR="00951810" w:rsidRPr="00951810" w:rsidRDefault="00951810" w:rsidP="009518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originalų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laidą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neįkraukite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šlapioje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trukmė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~2 </w:t>
      </w:r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val</w:t>
      </w:r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Indikatorius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mirksi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kraunant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šviečia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įkrautus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nenaudojate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&gt;3 </w:t>
      </w:r>
      <w:proofErr w:type="spellStart"/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mėn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.,</w:t>
      </w:r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pradžių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įkraukite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kitaip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baterija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sugesti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Valymas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priežiūra</w:t>
      </w:r>
      <w:proofErr w:type="spellEnd"/>
    </w:p>
    <w:p w:rsidR="00951810" w:rsidRPr="00951810" w:rsidRDefault="00951810" w:rsidP="009518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Po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kiekvieno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spatulą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nuplaukite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švariu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vandeniu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cheminių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valiklių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tiesioginių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saulės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spindulių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dulkėtoje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drėgnoje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vietą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sausą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Laikymas</w:t>
      </w:r>
      <w:proofErr w:type="spellEnd"/>
    </w:p>
    <w:p w:rsidR="00951810" w:rsidRPr="00951810" w:rsidRDefault="00951810" w:rsidP="009518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Išjunkite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, kai </w:t>
      </w:r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jo</w:t>
      </w:r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nenaudojate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vaikams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nepasiekiamoje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Neskirkite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kitiems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dėl</w:t>
      </w:r>
      <w:proofErr w:type="spellEnd"/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higienos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Techninės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specifikacijos</w:t>
      </w:r>
      <w:proofErr w:type="spellEnd"/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lastRenderedPageBreak/>
        <w:t>Funkcijos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 SONIC / EMS / ION+ / ION- / LED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Medžiagos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ABS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plastikas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nerūdijantis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plienas</w:t>
      </w:r>
      <w:proofErr w:type="spellEnd"/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Atsparumas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vandeniui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 ne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Baterija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400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mAh</w:t>
      </w:r>
      <w:proofErr w:type="spellEnd"/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 5V/1A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Įkrovimas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: ~2 </w:t>
      </w:r>
      <w:proofErr w:type="gramStart"/>
      <w:r w:rsidRPr="00951810">
        <w:rPr>
          <w:rFonts w:ascii="Times New Roman" w:eastAsia="Times New Roman" w:hAnsi="Times New Roman" w:cs="Times New Roman"/>
          <w:sz w:val="24"/>
          <w:szCs w:val="24"/>
        </w:rPr>
        <w:t>val</w:t>
      </w:r>
      <w:proofErr w:type="gram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Svoris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 80 g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Matmenys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: 175 x 38 x 14 mm</w:t>
      </w:r>
    </w:p>
    <w:p w:rsidR="00951810" w:rsidRPr="00951810" w:rsidRDefault="00951810" w:rsidP="009518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Įkrovimas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per USB-C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laidą</w:t>
      </w:r>
      <w:proofErr w:type="spellEnd"/>
    </w:p>
    <w:p w:rsidR="00951810" w:rsidRPr="00951810" w:rsidRDefault="00951810" w:rsidP="00951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810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951810" w:rsidRPr="00951810" w:rsidRDefault="00951810" w:rsidP="00951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951810">
        <w:rPr>
          <w:rFonts w:ascii="Times New Roman" w:eastAsia="Times New Roman" w:hAnsi="Times New Roman" w:cs="Times New Roman"/>
          <w:b/>
          <w:bCs/>
          <w:sz w:val="36"/>
          <w:szCs w:val="36"/>
        </w:rPr>
        <w:t>Garantija</w:t>
      </w:r>
      <w:proofErr w:type="spellEnd"/>
    </w:p>
    <w:p w:rsidR="00951810" w:rsidRPr="00951810" w:rsidRDefault="00951810" w:rsidP="0095181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Galioja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metus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nuo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pirkimo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dienos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pirkimo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kvitu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5181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>Negalioja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>jei</w:t>
      </w:r>
      <w:proofErr w:type="spellEnd"/>
      <w:r w:rsidRPr="0095181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951810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Netinkamas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naudojimas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Mechaniniai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pažeidimai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Buvo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ardyta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taisyta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neautorizuotame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centre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Natūralus</w:t>
      </w:r>
      <w:proofErr w:type="spellEnd"/>
      <w:r w:rsidRPr="009518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810">
        <w:rPr>
          <w:rFonts w:ascii="Times New Roman" w:eastAsia="Times New Roman" w:hAnsi="Times New Roman" w:cs="Times New Roman"/>
          <w:sz w:val="24"/>
          <w:szCs w:val="24"/>
        </w:rPr>
        <w:t>susidėvėjimas</w:t>
      </w:r>
      <w:proofErr w:type="spellEnd"/>
    </w:p>
    <w:p w:rsidR="00BD21CA" w:rsidRDefault="00BD21CA"/>
    <w:sectPr w:rsidR="00BD21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B58B8"/>
    <w:multiLevelType w:val="multilevel"/>
    <w:tmpl w:val="A2926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9436BD"/>
    <w:multiLevelType w:val="multilevel"/>
    <w:tmpl w:val="6524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15F9F"/>
    <w:multiLevelType w:val="multilevel"/>
    <w:tmpl w:val="534C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0617E"/>
    <w:multiLevelType w:val="multilevel"/>
    <w:tmpl w:val="F738A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C0132B"/>
    <w:multiLevelType w:val="multilevel"/>
    <w:tmpl w:val="0C22F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760658"/>
    <w:multiLevelType w:val="multilevel"/>
    <w:tmpl w:val="09567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DF229F"/>
    <w:multiLevelType w:val="multilevel"/>
    <w:tmpl w:val="DD62B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0440C8"/>
    <w:multiLevelType w:val="multilevel"/>
    <w:tmpl w:val="05BC5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B14C6E"/>
    <w:multiLevelType w:val="multilevel"/>
    <w:tmpl w:val="BC4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6330A0"/>
    <w:multiLevelType w:val="multilevel"/>
    <w:tmpl w:val="417EE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2871D8"/>
    <w:multiLevelType w:val="multilevel"/>
    <w:tmpl w:val="9CD6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1D7105"/>
    <w:multiLevelType w:val="multilevel"/>
    <w:tmpl w:val="52863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11"/>
  </w:num>
  <w:num w:numId="9">
    <w:abstractNumId w:val="9"/>
  </w:num>
  <w:num w:numId="10">
    <w:abstractNumId w:val="7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810"/>
    <w:rsid w:val="00951810"/>
    <w:rsid w:val="00BD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80DAAA7-D7D4-4958-8DB2-7301E3B1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9518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ntrat2">
    <w:name w:val="heading 2"/>
    <w:basedOn w:val="prastasis"/>
    <w:link w:val="Antrat2Diagrama"/>
    <w:uiPriority w:val="9"/>
    <w:qFormat/>
    <w:rsid w:val="009518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ntrat3">
    <w:name w:val="heading 3"/>
    <w:basedOn w:val="prastasis"/>
    <w:link w:val="Antrat3Diagrama"/>
    <w:uiPriority w:val="9"/>
    <w:qFormat/>
    <w:rsid w:val="009518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518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5181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95181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Grietas">
    <w:name w:val="Strong"/>
    <w:basedOn w:val="Numatytasispastraiposriftas"/>
    <w:uiPriority w:val="22"/>
    <w:qFormat/>
    <w:rsid w:val="00951810"/>
    <w:rPr>
      <w:b/>
      <w:bCs/>
    </w:rPr>
  </w:style>
  <w:style w:type="paragraph" w:styleId="prastasiniatinklio">
    <w:name w:val="Normal (Web)"/>
    <w:basedOn w:val="prastasis"/>
    <w:uiPriority w:val="99"/>
    <w:semiHidden/>
    <w:unhideWhenUsed/>
    <w:rsid w:val="00951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2025-06-19T20:22:00Z</dcterms:created>
  <dcterms:modified xsi:type="dcterms:W3CDTF">2025-06-19T20:23:00Z</dcterms:modified>
</cp:coreProperties>
</file>